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D51930">
        <w:t>Viktor Orbán</w:t>
      </w:r>
    </w:p>
    <w:p w:rsidR="00057330" w:rsidRPr="00F54F64" w:rsidRDefault="00057330" w:rsidP="00057330">
      <w:r w:rsidRPr="00F54F64">
        <w:rPr>
          <w:b/>
        </w:rPr>
        <w:t>Title of Speech:</w:t>
      </w:r>
      <w:r>
        <w:t xml:space="preserve">  </w:t>
      </w:r>
      <w:r w:rsidR="00D51930">
        <w:t>Speech at the Faculty of Physical Education</w:t>
      </w:r>
    </w:p>
    <w:p w:rsidR="00057330" w:rsidRPr="00D51930" w:rsidRDefault="00057330" w:rsidP="00057330">
      <w:r>
        <w:rPr>
          <w:b/>
        </w:rPr>
        <w:t>Date of Speech:</w:t>
      </w:r>
      <w:r w:rsidR="00D51930">
        <w:rPr>
          <w:b/>
        </w:rPr>
        <w:t xml:space="preserve"> </w:t>
      </w:r>
      <w:r w:rsidR="00D51930">
        <w:t>April 9, 2002</w:t>
      </w:r>
    </w:p>
    <w:p w:rsidR="00057330" w:rsidRPr="00D51930" w:rsidRDefault="00057330" w:rsidP="00057330">
      <w:r>
        <w:rPr>
          <w:b/>
        </w:rPr>
        <w:t>Category:</w:t>
      </w:r>
      <w:r w:rsidR="00D51930">
        <w:rPr>
          <w:b/>
        </w:rPr>
        <w:t xml:space="preserve"> </w:t>
      </w:r>
      <w:r w:rsidR="00D51930">
        <w:t>Campaign</w:t>
      </w:r>
    </w:p>
    <w:p w:rsidR="00057330" w:rsidRPr="00F54F64" w:rsidRDefault="00057330" w:rsidP="00057330">
      <w:r w:rsidRPr="00F54F64">
        <w:rPr>
          <w:b/>
        </w:rPr>
        <w:t>Grader:</w:t>
      </w:r>
      <w:r>
        <w:t xml:space="preserve">  </w:t>
      </w:r>
      <w:r w:rsidR="00D51930">
        <w:t>Orsolya Szabó</w:t>
      </w:r>
    </w:p>
    <w:p w:rsidR="00057330" w:rsidRPr="00F54F64" w:rsidRDefault="00057330" w:rsidP="00057330">
      <w:r w:rsidRPr="00F54F64">
        <w:rPr>
          <w:b/>
        </w:rPr>
        <w:t>Date of grading:</w:t>
      </w:r>
      <w:r>
        <w:t xml:space="preserve">  </w:t>
      </w:r>
      <w:r w:rsidR="00D51930">
        <w:t>April 21, 2013</w:t>
      </w:r>
    </w:p>
    <w:p w:rsidR="00057330" w:rsidRDefault="00057330" w:rsidP="00057330"/>
    <w:p w:rsidR="00057330" w:rsidRPr="00FA6847" w:rsidRDefault="00057330" w:rsidP="00057330">
      <w:pPr>
        <w:rPr>
          <w:b/>
        </w:rPr>
      </w:pPr>
      <w:r>
        <w:rPr>
          <w:b/>
        </w:rPr>
        <w:t>Final Grade (delete unused grades):</w:t>
      </w:r>
    </w:p>
    <w:p w:rsidR="00057330" w:rsidRDefault="00057330" w:rsidP="00057330">
      <w:r>
        <w:t xml:space="preserve"> </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2121EF" w:rsidRDefault="002121EF" w:rsidP="00057330">
            <w:pPr>
              <w:rPr>
                <w:rFonts w:eastAsia="Times New Roman"/>
              </w:rPr>
            </w:pPr>
          </w:p>
          <w:p w:rsidR="002121EF" w:rsidRPr="002121EF" w:rsidRDefault="002121EF" w:rsidP="00057330">
            <w:pPr>
              <w:rPr>
                <w:rFonts w:eastAsia="Times New Roman"/>
                <w:i/>
              </w:rPr>
            </w:pPr>
            <w:r w:rsidRPr="002121EF">
              <w:rPr>
                <w:rFonts w:eastAsia="Times New Roman"/>
                <w:i/>
              </w:rPr>
              <w:t>There is one reference to cosmic proportions of the elections: “The situation is […] serious, and everybody in this country should know, that the situation is serious […] we can clearly, obviously see the picture of the old-new world.” He is not referring to the Soviet era as the old world, but the governance between ’94 and ’98 (the socialists’ term of office).</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Default="00057330" w:rsidP="00057330">
            <w:pPr>
              <w:rPr>
                <w:rFonts w:eastAsia="Times New Roman"/>
              </w:rPr>
            </w:pPr>
          </w:p>
          <w:p w:rsidR="00D51930" w:rsidRPr="00A40568" w:rsidRDefault="00D51930" w:rsidP="00EF4334">
            <w:pPr>
              <w:rPr>
                <w:rFonts w:eastAsia="Times New Roman"/>
                <w:i/>
              </w:rPr>
            </w:pPr>
            <w:r w:rsidRPr="00A40568">
              <w:rPr>
                <w:rFonts w:eastAsia="Times New Roman"/>
                <w:i/>
              </w:rPr>
              <w:t xml:space="preserve">The people who want the “civil cooperation” </w:t>
            </w:r>
            <w:r w:rsidR="00A40568" w:rsidRPr="00A40568">
              <w:rPr>
                <w:rFonts w:eastAsia="Times New Roman"/>
                <w:i/>
              </w:rPr>
              <w:t>are</w:t>
            </w:r>
            <w:r w:rsidRPr="00A40568">
              <w:rPr>
                <w:rFonts w:eastAsia="Times New Roman"/>
                <w:i/>
              </w:rPr>
              <w:t xml:space="preserve"> the romanticized majority. </w:t>
            </w:r>
            <w:r w:rsidR="00EF4334">
              <w:rPr>
                <w:rFonts w:eastAsia="Times New Roman"/>
                <w:i/>
              </w:rPr>
              <w:t>This “civil cooperation” aims to maintain and increase the Hungarian national values and capital.</w:t>
            </w: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D51930" w:rsidRDefault="00D51930" w:rsidP="00057330">
            <w:pPr>
              <w:rPr>
                <w:rFonts w:eastAsia="Times New Roman"/>
              </w:rPr>
            </w:pPr>
          </w:p>
          <w:p w:rsidR="00D51930" w:rsidRDefault="00D51930" w:rsidP="00057330">
            <w:pPr>
              <w:rPr>
                <w:rFonts w:eastAsia="Times New Roman"/>
              </w:rPr>
            </w:pPr>
          </w:p>
          <w:p w:rsidR="00D51930" w:rsidRDefault="00D51930" w:rsidP="00A40568">
            <w:pPr>
              <w:rPr>
                <w:rFonts w:eastAsia="Times New Roman"/>
                <w:i/>
              </w:rPr>
            </w:pPr>
            <w:r w:rsidRPr="00A40568">
              <w:rPr>
                <w:rFonts w:eastAsia="Times New Roman"/>
                <w:i/>
              </w:rPr>
              <w:t xml:space="preserve">There is a very long part of the speech, where Orbán explains to the crowd what to do to win the elections. This part is very detailed, </w:t>
            </w:r>
            <w:r w:rsidR="00927EC0" w:rsidRPr="00A40568">
              <w:rPr>
                <w:rFonts w:eastAsia="Times New Roman"/>
                <w:i/>
              </w:rPr>
              <w:t>calculating with every single city, country, s</w:t>
            </w:r>
            <w:r w:rsidR="00A51990">
              <w:rPr>
                <w:rFonts w:eastAsia="Times New Roman"/>
                <w:i/>
              </w:rPr>
              <w:t>eat in the parliament, and so on</w:t>
            </w:r>
            <w:r w:rsidR="00927EC0" w:rsidRPr="00A40568">
              <w:rPr>
                <w:rFonts w:eastAsia="Times New Roman"/>
                <w:i/>
              </w:rPr>
              <w:t>: “..MSZP, our biggest rival got less than 1 percent advantage […] we got 20, they got 25 mandates in the first round […] we won in 12 countries, they won in 7” and then Orbán goes on, explaining the “recipe” of winning the elections. “From the still possible 131, we need to get 85 individual mandates […</w:t>
            </w:r>
            <w:r w:rsidR="00A40568" w:rsidRPr="00A40568">
              <w:rPr>
                <w:rFonts w:eastAsia="Times New Roman"/>
                <w:i/>
              </w:rPr>
              <w:t>] if we add to this those mandates we already got, which are 20 mandates of the individual districts […] then in the end –surely tightly, but we will- we will have the required votes for governance.”</w:t>
            </w:r>
          </w:p>
          <w:p w:rsidR="00A40568" w:rsidRPr="00A40568" w:rsidRDefault="00A40568" w:rsidP="002121EF">
            <w:pPr>
              <w:rPr>
                <w:rFonts w:eastAsia="Times New Roman"/>
                <w:i/>
              </w:rPr>
            </w:pPr>
            <w:r>
              <w:rPr>
                <w:rFonts w:eastAsia="Times New Roman"/>
                <w:i/>
              </w:rPr>
              <w:t xml:space="preserve">This </w:t>
            </w:r>
            <w:r w:rsidR="002121EF">
              <w:rPr>
                <w:rFonts w:eastAsia="Times New Roman"/>
                <w:i/>
              </w:rPr>
              <w:t>is a very long and boring part.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p w:rsidR="00EF4334" w:rsidRDefault="00EF4334" w:rsidP="00057330">
            <w:pPr>
              <w:rPr>
                <w:rFonts w:eastAsia="Times New Roman"/>
              </w:rPr>
            </w:pPr>
          </w:p>
          <w:p w:rsidR="00BF0B46" w:rsidRDefault="00181DB0" w:rsidP="00BF0B46">
            <w:pPr>
              <w:rPr>
                <w:rFonts w:eastAsia="Times New Roman"/>
                <w:i/>
              </w:rPr>
            </w:pPr>
            <w:r w:rsidRPr="00181DB0">
              <w:rPr>
                <w:rFonts w:eastAsia="Times New Roman"/>
                <w:i/>
              </w:rPr>
              <w:t xml:space="preserve">The liberals are presented as the ones </w:t>
            </w:r>
            <w:r w:rsidR="00BF0B46">
              <w:rPr>
                <w:rFonts w:eastAsia="Times New Roman"/>
                <w:i/>
              </w:rPr>
              <w:t>destroying the country</w:t>
            </w:r>
            <w:r w:rsidRPr="00181DB0">
              <w:rPr>
                <w:rFonts w:eastAsia="Times New Roman"/>
                <w:i/>
              </w:rPr>
              <w:t>. “Every single one in Hungary has to know, that Hungary is threatened by the so called liberal public order.” Orbán claims that the agenda of FIDESZ combatted crimes and if the liberals win and their agenda will lead the country, crime will increase and soft drugs will be legalized.</w:t>
            </w:r>
            <w:r>
              <w:rPr>
                <w:rFonts w:eastAsia="Times New Roman"/>
                <w:i/>
              </w:rPr>
              <w:t xml:space="preserve"> He claims that </w:t>
            </w:r>
            <w:r w:rsidR="00BF0B46">
              <w:rPr>
                <w:rFonts w:eastAsia="Times New Roman"/>
                <w:i/>
              </w:rPr>
              <w:t xml:space="preserve">we need to be </w:t>
            </w:r>
            <w:r w:rsidR="00BF0B46">
              <w:rPr>
                <w:rFonts w:eastAsia="Times New Roman"/>
                <w:i/>
              </w:rPr>
              <w:lastRenderedPageBreak/>
              <w:t>frightened by this in order t</w:t>
            </w:r>
            <w:r w:rsidR="00A51990">
              <w:rPr>
                <w:rFonts w:eastAsia="Times New Roman"/>
                <w:i/>
              </w:rPr>
              <w:t xml:space="preserve">o understand this danger and to act </w:t>
            </w:r>
            <w:r w:rsidR="00BF0B46">
              <w:rPr>
                <w:rFonts w:eastAsia="Times New Roman"/>
                <w:i/>
              </w:rPr>
              <w:t>against it.</w:t>
            </w:r>
          </w:p>
          <w:p w:rsidR="00EF4334" w:rsidRPr="00181DB0" w:rsidRDefault="00BF0B46" w:rsidP="00BF0B46">
            <w:pPr>
              <w:rPr>
                <w:rFonts w:eastAsia="Times New Roman"/>
                <w:i/>
              </w:rPr>
            </w:pPr>
            <w:r>
              <w:rPr>
                <w:rFonts w:eastAsia="Times New Roman"/>
                <w:i/>
              </w:rPr>
              <w:t xml:space="preserve">However, in the context of the election campaign, this language is not moralized. </w:t>
            </w:r>
            <w:r w:rsidR="00181DB0">
              <w:rPr>
                <w:rFonts w:eastAsia="Times New Roman"/>
                <w:i/>
              </w:rPr>
              <w:t xml:space="preserve"> </w:t>
            </w:r>
          </w:p>
        </w:tc>
        <w:tc>
          <w:tcPr>
            <w:tcW w:w="4788" w:type="dxa"/>
            <w:shd w:val="clear" w:color="auto" w:fill="auto"/>
          </w:tcPr>
          <w:p w:rsidR="00057330" w:rsidRDefault="00181DB0" w:rsidP="00057330">
            <w:pPr>
              <w:rPr>
                <w:rFonts w:eastAsia="Times New Roman"/>
              </w:rPr>
            </w:pPr>
            <w:r>
              <w:rPr>
                <w:rFonts w:eastAsia="Times New Roman"/>
              </w:rPr>
              <w:lastRenderedPageBreak/>
              <w:t xml:space="preserve"> </w:t>
            </w:r>
            <w:r w:rsidR="00057330"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EF4334" w:rsidRDefault="00EF4334" w:rsidP="00057330">
            <w:pPr>
              <w:rPr>
                <w:rFonts w:eastAsia="Times New Roman"/>
              </w:rPr>
            </w:pPr>
          </w:p>
          <w:p w:rsidR="00EF4334" w:rsidRPr="00EF4334" w:rsidRDefault="00EF4334" w:rsidP="00EF4334">
            <w:pPr>
              <w:rPr>
                <w:rFonts w:eastAsia="Times New Roman"/>
                <w:i/>
              </w:rPr>
            </w:pPr>
            <w:r w:rsidRPr="00EF4334">
              <w:rPr>
                <w:rFonts w:eastAsia="Times New Roman"/>
                <w:i/>
              </w:rPr>
              <w:t xml:space="preserve">There is a reference to the “foreign capital” </w:t>
            </w:r>
            <w:r>
              <w:rPr>
                <w:rFonts w:eastAsia="Times New Roman"/>
                <w:i/>
              </w:rPr>
              <w:t xml:space="preserve">as the enemy of the domestic, </w:t>
            </w:r>
            <w:r w:rsidRPr="00EF4334">
              <w:rPr>
                <w:rFonts w:eastAsia="Times New Roman"/>
                <w:i/>
              </w:rPr>
              <w:t xml:space="preserve">but </w:t>
            </w:r>
            <w:r>
              <w:rPr>
                <w:rFonts w:eastAsia="Times New Roman"/>
                <w:i/>
              </w:rPr>
              <w:t>Orbán does not talk</w:t>
            </w:r>
            <w:r w:rsidRPr="00EF4334">
              <w:rPr>
                <w:rFonts w:eastAsia="Times New Roman"/>
                <w:i/>
              </w:rPr>
              <w:t xml:space="preserve"> in a conspiratorial tone. “The Hungarian government cannot depend on it” (the foreign capital) “We cannot depend on them because they –by the way obviously and correctly- only aspire to increase their own profit.”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181DB0" w:rsidRDefault="00181DB0" w:rsidP="00057330">
            <w:pPr>
              <w:rPr>
                <w:rFonts w:eastAsia="Times New Roman"/>
              </w:rPr>
            </w:pPr>
          </w:p>
          <w:p w:rsidR="00181DB0" w:rsidRPr="00181DB0" w:rsidRDefault="00181DB0" w:rsidP="00A51990">
            <w:pPr>
              <w:rPr>
                <w:rFonts w:eastAsia="Times New Roman"/>
                <w:i/>
              </w:rPr>
            </w:pPr>
            <w:r w:rsidRPr="00181DB0">
              <w:rPr>
                <w:rFonts w:eastAsia="Times New Roman"/>
                <w:i/>
              </w:rPr>
              <w:t xml:space="preserve">Democracy is openly respected: “[…] our family, children, our human dignity, freedom, faith and nation” – </w:t>
            </w:r>
            <w:r w:rsidR="003820DA">
              <w:rPr>
                <w:rFonts w:eastAsia="Times New Roman"/>
                <w:i/>
              </w:rPr>
              <w:t xml:space="preserve">are </w:t>
            </w:r>
            <w:r w:rsidR="00A51990">
              <w:rPr>
                <w:rFonts w:eastAsia="Times New Roman"/>
                <w:i/>
              </w:rPr>
              <w:t>the values</w:t>
            </w:r>
            <w:r w:rsidRPr="00181DB0">
              <w:rPr>
                <w:rFonts w:eastAsia="Times New Roman"/>
                <w:i/>
              </w:rPr>
              <w:t xml:space="preserve"> we need to fight for now.</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BF0B46" w:rsidP="00057330">
      <w:pPr>
        <w:rPr>
          <w:szCs w:val="24"/>
        </w:rPr>
      </w:pPr>
      <w:r w:rsidRPr="00BF0B46">
        <w:rPr>
          <w:szCs w:val="24"/>
        </w:rPr>
        <w:t>Orbán gave this speech during the elections of 2002. After losing the first round, Fidesz started a very active campaign all around the country in order to win in the second round. This speech became famous because the phrase “everybody should bring one more person” was introduced then by Orbán. The celebrating crowd was enthusiastic, and the fight between the left and the right parties became sharp.</w:t>
      </w:r>
    </w:p>
    <w:p w:rsidR="00BF0B46" w:rsidRPr="00BF0B46" w:rsidRDefault="00BF0B46" w:rsidP="00057330">
      <w:r>
        <w:rPr>
          <w:szCs w:val="24"/>
        </w:rPr>
        <w:t>There is no systematic use of populist language. Only one idea refers to cosmic proportions of the elections, referring to the “old-new world”. The “evils” are only his electoral opposition, the liberals but there are no moral dimensions given to this. (It is normal in Hungary to say that the opposition destroys public security/economics/culture/etc., therefore I would not say that in this context the “destruction” of the “evils” has added moral dimensions.)</w:t>
      </w:r>
    </w:p>
    <w:sectPr w:rsidR="00BF0B46" w:rsidRPr="00BF0B46">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7781" w:rsidRDefault="003E7781" w:rsidP="003820DA">
      <w:r>
        <w:separator/>
      </w:r>
    </w:p>
  </w:endnote>
  <w:endnote w:type="continuationSeparator" w:id="0">
    <w:p w:rsidR="003E7781" w:rsidRDefault="003E7781" w:rsidP="003820D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20DA" w:rsidRDefault="003820DA">
    <w:pPr>
      <w:pStyle w:val="Footer"/>
      <w:jc w:val="right"/>
    </w:pPr>
    <w:fldSimple w:instr="PAGE   \* MERGEFORMAT">
      <w:r w:rsidR="00A201BA" w:rsidRPr="00A201BA">
        <w:rPr>
          <w:noProof/>
          <w:lang w:val="hu-HU"/>
        </w:rPr>
        <w:t>3</w:t>
      </w:r>
    </w:fldSimple>
  </w:p>
  <w:p w:rsidR="003820DA" w:rsidRDefault="003820D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7781" w:rsidRDefault="003E7781" w:rsidP="003820DA">
      <w:r>
        <w:separator/>
      </w:r>
    </w:p>
  </w:footnote>
  <w:footnote w:type="continuationSeparator" w:id="0">
    <w:p w:rsidR="003E7781" w:rsidRDefault="003E7781" w:rsidP="003820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057330"/>
    <w:rsid w:val="00057330"/>
    <w:rsid w:val="00181DB0"/>
    <w:rsid w:val="002121EF"/>
    <w:rsid w:val="003820DA"/>
    <w:rsid w:val="003C30AE"/>
    <w:rsid w:val="003E7781"/>
    <w:rsid w:val="00422BB5"/>
    <w:rsid w:val="00540FFC"/>
    <w:rsid w:val="0055519E"/>
    <w:rsid w:val="00584107"/>
    <w:rsid w:val="00927EC0"/>
    <w:rsid w:val="00A201BA"/>
    <w:rsid w:val="00A40568"/>
    <w:rsid w:val="00A51990"/>
    <w:rsid w:val="00BD59F8"/>
    <w:rsid w:val="00BF0B46"/>
    <w:rsid w:val="00D51930"/>
    <w:rsid w:val="00D60089"/>
    <w:rsid w:val="00EF43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820DA"/>
    <w:pPr>
      <w:tabs>
        <w:tab w:val="center" w:pos="4703"/>
        <w:tab w:val="right" w:pos="9406"/>
      </w:tabs>
    </w:pPr>
  </w:style>
  <w:style w:type="character" w:customStyle="1" w:styleId="HeaderChar">
    <w:name w:val="Header Char"/>
    <w:link w:val="Header"/>
    <w:uiPriority w:val="99"/>
    <w:rsid w:val="003820DA"/>
    <w:rPr>
      <w:rFonts w:ascii="Times New Roman" w:hAnsi="Times New Roman"/>
      <w:sz w:val="24"/>
      <w:szCs w:val="22"/>
    </w:rPr>
  </w:style>
  <w:style w:type="paragraph" w:styleId="Footer">
    <w:name w:val="footer"/>
    <w:basedOn w:val="Normal"/>
    <w:link w:val="FooterChar"/>
    <w:uiPriority w:val="99"/>
    <w:unhideWhenUsed/>
    <w:rsid w:val="003820DA"/>
    <w:pPr>
      <w:tabs>
        <w:tab w:val="center" w:pos="4703"/>
        <w:tab w:val="right" w:pos="9406"/>
      </w:tabs>
    </w:pPr>
  </w:style>
  <w:style w:type="character" w:customStyle="1" w:styleId="FooterChar">
    <w:name w:val="Footer Char"/>
    <w:link w:val="Footer"/>
    <w:uiPriority w:val="99"/>
    <w:rsid w:val="003820DA"/>
    <w:rPr>
      <w:rFonts w:ascii="Times New Roman" w:hAnsi="Times New Roman"/>
      <w:sz w:val="24"/>
      <w:szCs w:val="22"/>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E447W57QMQQN-3-560</_dlc_DocId>
    <_dlc_DocIdUrl xmlns="10cf6be1-8688-4bca-8c7e-c76e32febd7f">
      <Url>https://populism.byu.edu/_layouts/15/DocIdRedir.aspx?ID=E447W57QMQQN-3-560</Url>
      <Description>E447W57QMQQN-3-560</Description>
    </_dlc_DocIdUrl>
  </documentManagement>
</p:properties>
</file>

<file path=customXml/itemProps1.xml><?xml version="1.0" encoding="utf-8"?>
<ds:datastoreItem xmlns:ds="http://schemas.openxmlformats.org/officeDocument/2006/customXml" ds:itemID="{7BFB08BB-BEA4-4257-8D67-8F7C37E80255}"/>
</file>

<file path=customXml/itemProps2.xml><?xml version="1.0" encoding="utf-8"?>
<ds:datastoreItem xmlns:ds="http://schemas.openxmlformats.org/officeDocument/2006/customXml" ds:itemID="{23038F74-CDC2-40A3-8F69-B9A99414C4E4}"/>
</file>

<file path=customXml/itemProps3.xml><?xml version="1.0" encoding="utf-8"?>
<ds:datastoreItem xmlns:ds="http://schemas.openxmlformats.org/officeDocument/2006/customXml" ds:itemID="{79948036-BDD4-4175-8CD0-DCCE6448063C}"/>
</file>

<file path=customXml/itemProps4.xml><?xml version="1.0" encoding="utf-8"?>
<ds:datastoreItem xmlns:ds="http://schemas.openxmlformats.org/officeDocument/2006/customXml" ds:itemID="{16EACDE0-0380-427C-A8BD-DC0C047730F6}"/>
</file>

<file path=customXml/itemProps5.xml><?xml version="1.0" encoding="utf-8"?>
<ds:datastoreItem xmlns:ds="http://schemas.openxmlformats.org/officeDocument/2006/customXml" ds:itemID="{D1BD3E44-6742-45C6-B923-DF1AF623271A}"/>
</file>

<file path=docProps/app.xml><?xml version="1.0" encoding="utf-8"?>
<Properties xmlns="http://schemas.openxmlformats.org/officeDocument/2006/extended-properties" xmlns:vt="http://schemas.openxmlformats.org/officeDocument/2006/docPropsVTypes">
  <Template>Normal</Template>
  <TotalTime>0</TotalTime>
  <Pages>3</Pages>
  <Words>1187</Words>
  <Characters>6771</Characters>
  <Application>Microsoft Office Word</Application>
  <DocSecurity>0</DocSecurity>
  <Lines>56</Lines>
  <Paragraphs>15</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7943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2013-05-02T11:53:00Z</dcterms:created>
  <dcterms:modified xsi:type="dcterms:W3CDTF">2013-05-02T11:53:00Z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d847ac14-f998-4bbd-a2a5-5e2f727e51c4</vt:lpwstr>
  </property>
</Properties>
</file>